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9C19" w14:textId="757E0064" w:rsidR="00B16869" w:rsidRPr="00B16869" w:rsidRDefault="007E5B68" w:rsidP="00B42829">
      <w:pPr>
        <w:widowControl/>
        <w:shd w:val="clear" w:color="auto" w:fill="FFFFFF"/>
        <w:spacing w:line="320" w:lineRule="exact"/>
        <w:ind w:left="240" w:right="240"/>
        <w:jc w:val="center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上級公認指導員・</w:t>
      </w:r>
      <w:r w:rsidR="00B16869" w:rsidRPr="00B1686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公認指導員資格認定試験</w:t>
      </w:r>
      <w:r w:rsidR="0051262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  <w:r w:rsidR="00B16869" w:rsidRPr="00B1686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実施要項</w:t>
      </w:r>
    </w:p>
    <w:p w14:paraId="3F907542" w14:textId="77777777" w:rsidR="004609CD" w:rsidRDefault="004609CD" w:rsidP="00B42829">
      <w:pPr>
        <w:widowControl/>
        <w:shd w:val="clear" w:color="auto" w:fill="FFFFFF"/>
        <w:spacing w:line="320" w:lineRule="exact"/>
        <w:ind w:left="240" w:right="240"/>
        <w:jc w:val="center"/>
        <w:rPr>
          <w:rFonts w:ascii="メイリオ" w:eastAsia="メイリオ" w:hAnsi="メイリオ" w:cs="ＭＳ Ｐゴシック"/>
          <w:color w:val="000000"/>
          <w:kern w:val="0"/>
          <w:szCs w:val="21"/>
        </w:rPr>
      </w:pPr>
    </w:p>
    <w:p w14:paraId="5B967573" w14:textId="1BB28F1A" w:rsidR="004609CD" w:rsidRPr="00540863" w:rsidRDefault="004609CD" w:rsidP="004609CD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【日程】</w:t>
      </w:r>
    </w:p>
    <w:p w14:paraId="3565350E" w14:textId="7A6896F2" w:rsidR="004609CD" w:rsidRPr="00540863" w:rsidRDefault="004609CD" w:rsidP="00A5050B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 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202</w:t>
      </w:r>
      <w:r w:rsidR="00183EA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年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10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月</w:t>
      </w:r>
      <w:r w:rsidR="008B4F7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日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（月）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1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30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（受付開始1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F64B65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="00512622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～）</w:t>
      </w:r>
    </w:p>
    <w:p w14:paraId="53450942" w14:textId="6A2B18EE" w:rsidR="004609CD" w:rsidRPr="00540863" w:rsidRDefault="004609CD" w:rsidP="00CC058C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【会場】</w:t>
      </w:r>
    </w:p>
    <w:p w14:paraId="42DC9092" w14:textId="0DAFD3D7" w:rsidR="00A205FE" w:rsidRDefault="004609CD" w:rsidP="004609CD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中央区立総合スポーツセンター</w:t>
      </w:r>
      <w:r w:rsidR="00561DC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地下１</w:t>
      </w:r>
      <w:r w:rsidR="008B4F7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F</w:t>
      </w:r>
    </w:p>
    <w:p w14:paraId="1F7BA183" w14:textId="105A5E4C" w:rsidR="00B16869" w:rsidRPr="00540863" w:rsidRDefault="008B4F7A" w:rsidP="00E50D8E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第</w:t>
      </w:r>
      <w:r w:rsidR="00E16AB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４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会議室（</w:t>
      </w:r>
      <w:r w:rsidR="008F424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受付・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学科試験</w:t>
      </w:r>
      <w:r w:rsidR="008F424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・座学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）、</w:t>
      </w:r>
      <w:r w:rsidR="00E16AB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第２</w:t>
      </w:r>
      <w:r w:rsidR="004609CD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小体育室（実技・基本動作講習）</w:t>
      </w:r>
    </w:p>
    <w:p w14:paraId="64EFD822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東京都中央区日本橋浜町2-59-1　中央区立浜町公園内</w:t>
      </w:r>
    </w:p>
    <w:p w14:paraId="60437D5F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TEL 03-3666-1501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br/>
        <w:t xml:space="preserve">　　　最寄りの交通機関</w:t>
      </w:r>
    </w:p>
    <w:p w14:paraId="182D8A5E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・都営地下鉄新宿線浜町駅下車　A2番出口　徒歩2分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br/>
        <w:t xml:space="preserve">　　　・東京メトロ半蔵門線水天宮前駅下車　7番出口　徒歩10分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br/>
        <w:t xml:space="preserve">　　　・東京メトロ日比谷線人形町駅下車　A2番出口　徒歩8分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br/>
        <w:t xml:space="preserve">　　　・都営地下鉄浅草線人形町駅下車　A3番出口　徒歩10分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br/>
        <w:t xml:space="preserve">　　　・都バス「錦11 錦糸町駅前－築地駅前」浜町二丁目停下車　徒歩3分</w:t>
      </w:r>
    </w:p>
    <w:p w14:paraId="0127CA78" w14:textId="0B25B127" w:rsidR="00B16869" w:rsidRPr="00540863" w:rsidRDefault="00B16869" w:rsidP="00A5050B">
      <w:pPr>
        <w:widowControl/>
        <w:shd w:val="clear" w:color="auto" w:fill="FFFFFF"/>
        <w:spacing w:line="320" w:lineRule="exact"/>
        <w:ind w:left="1050" w:right="240" w:hangingChars="500" w:hanging="105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  <w:r w:rsidR="004609CD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※利用者専用駐車場（有料）台数に限りがありますので、電車・バス等の交通</w:t>
      </w:r>
      <w:r w:rsidR="004609CD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機関をご利用ください。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br/>
        <w:t>詳しくは、</w:t>
      </w:r>
      <w:hyperlink r:id="rId7" w:history="1">
        <w:r w:rsidRPr="00540863">
          <w:rPr>
            <w:rFonts w:ascii="ＭＳ ゴシック" w:eastAsia="ＭＳ ゴシック" w:hAnsi="ＭＳ ゴシック" w:cs="ＭＳ Ｐゴシック" w:hint="eastAsia"/>
            <w:color w:val="0000FF"/>
            <w:kern w:val="0"/>
            <w:szCs w:val="21"/>
            <w:u w:val="single"/>
          </w:rPr>
          <w:t>中央区総合スポーツセンター</w:t>
        </w:r>
      </w:hyperlink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のホームページでご確認下さい。</w:t>
      </w:r>
    </w:p>
    <w:p w14:paraId="6E8F1629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【持ち物】</w:t>
      </w:r>
    </w:p>
    <w:p w14:paraId="39A6D2C3" w14:textId="57333BAA" w:rsidR="00540863" w:rsidRPr="00540863" w:rsidRDefault="00B16869" w:rsidP="00512622">
      <w:pPr>
        <w:widowControl/>
        <w:shd w:val="clear" w:color="auto" w:fill="FFFFFF"/>
        <w:spacing w:line="320" w:lineRule="exact"/>
        <w:ind w:left="211" w:right="240" w:hangingChars="100" w:hanging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="00512622"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</w:t>
      </w: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 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筆記用具、</w:t>
      </w:r>
      <w:r w:rsidR="004609CD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上履き、</w:t>
      </w:r>
      <w:r w:rsidR="00512622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的以外のスポーツ吹矢用具一式、</w:t>
      </w:r>
    </w:p>
    <w:p w14:paraId="24E56A1D" w14:textId="4009DF16" w:rsidR="00B16869" w:rsidRPr="00540863" w:rsidRDefault="00B16869" w:rsidP="00A5050B">
      <w:pPr>
        <w:widowControl/>
        <w:shd w:val="clear" w:color="auto" w:fill="FFFFFF"/>
        <w:spacing w:line="320" w:lineRule="exact"/>
        <w:ind w:leftChars="100" w:left="21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「スポーツ吹矢規則集」</w:t>
      </w:r>
      <w:r w:rsidR="00512622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「スポーツ吹矢の魅力と手引き」 </w:t>
      </w:r>
    </w:p>
    <w:p w14:paraId="10249AD4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【受験資格】</w:t>
      </w:r>
    </w:p>
    <w:p w14:paraId="18FADB3D" w14:textId="77777777" w:rsidR="007E5B68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  <w:r w:rsidR="007E5B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・公認指導員</w:t>
      </w:r>
      <w:r w:rsidR="007E5B6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: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スポーツ吹矢歴2年以上かつ18歳以上で、</w:t>
      </w:r>
    </w:p>
    <w:p w14:paraId="27BC82A9" w14:textId="77777777" w:rsidR="007E5B68" w:rsidRDefault="00B16869" w:rsidP="007E5B68">
      <w:pPr>
        <w:widowControl/>
        <w:shd w:val="clear" w:color="auto" w:fill="FFFFFF"/>
        <w:spacing w:line="320" w:lineRule="exact"/>
        <w:ind w:left="240" w:right="240" w:firstLineChars="850" w:firstLine="1785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三段位以上の段位保持者</w:t>
      </w:r>
    </w:p>
    <w:p w14:paraId="67547BA6" w14:textId="1C74E23F" w:rsidR="00B16869" w:rsidRPr="00540863" w:rsidRDefault="007E5B68" w:rsidP="007E5B68">
      <w:pPr>
        <w:widowControl/>
        <w:shd w:val="clear" w:color="auto" w:fill="FFFFFF"/>
        <w:spacing w:line="320" w:lineRule="exact"/>
        <w:ind w:right="240" w:firstLineChars="300" w:firstLine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・上級公認指導員:公認指導員歴1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年以上、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四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段位以上の段位保持者</w:t>
      </w:r>
    </w:p>
    <w:p w14:paraId="2F1877D5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 </w:t>
      </w:r>
    </w:p>
    <w:p w14:paraId="58B9E8C4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【試験実施内容 】</w:t>
      </w:r>
    </w:p>
    <w:p w14:paraId="6F237E7E" w14:textId="1F314763" w:rsidR="00B16869" w:rsidRPr="00A205FE" w:rsidRDefault="004609CD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30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="00A205FE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受付</w:t>
      </w:r>
    </w:p>
    <w:p w14:paraId="3FB89911" w14:textId="21BBFFE2" w:rsidR="00B16869" w:rsidRPr="00A205FE" w:rsidRDefault="00B16869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</w:t>
      </w:r>
      <w:r w:rsidR="004609CD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="00A205FE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4609CD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3：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試験に関する説明</w:t>
      </w:r>
    </w:p>
    <w:p w14:paraId="7E6A8CF1" w14:textId="3BF2402D" w:rsidR="007E5B68" w:rsidRDefault="004609CD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13：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2A0AF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学科試験</w:t>
      </w:r>
    </w:p>
    <w:p w14:paraId="27D4ED3B" w14:textId="2586C27E" w:rsidR="00B16869" w:rsidRDefault="007E5B68" w:rsidP="007E5B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公認指導員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: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（70点以上合格／100点満点）</w:t>
      </w:r>
    </w:p>
    <w:p w14:paraId="3DE02953" w14:textId="7CEEAF3E" w:rsidR="007E5B68" w:rsidRPr="00A205FE" w:rsidRDefault="007E5B68" w:rsidP="007E5B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上級公認指導員:</w:t>
      </w:r>
      <w:r w:rsidRPr="0020397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（80点以上合格／100点満点）</w:t>
      </w:r>
    </w:p>
    <w:p w14:paraId="2E9DB1EC" w14:textId="282BC110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・「スポーツ吹矢規則集」</w:t>
      </w:r>
    </w:p>
    <w:p w14:paraId="36E39D5F" w14:textId="3C30EBBB" w:rsidR="00B16869" w:rsidRPr="00540863" w:rsidRDefault="00B16869" w:rsidP="00CC058C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・「スポーツ吹矢の魅力と手引き」より出題（資料持ち込み可）</w:t>
      </w:r>
    </w:p>
    <w:p w14:paraId="55190D11" w14:textId="007F2E20" w:rsidR="00B16869" w:rsidRDefault="004609CD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ED5A0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ED5A0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ED5A0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15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座学</w:t>
      </w:r>
    </w:p>
    <w:p w14:paraId="1F051B1B" w14:textId="79FD053D" w:rsidR="004A6168" w:rsidRPr="004A6168" w:rsidRDefault="00ED5A0B" w:rsidP="004A61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14：15～質疑応答</w:t>
      </w:r>
    </w:p>
    <w:p w14:paraId="337DC0EA" w14:textId="34B7DA0C" w:rsidR="004A6168" w:rsidRPr="004A6168" w:rsidRDefault="004A6168" w:rsidP="004A6168">
      <w:pPr>
        <w:widowControl/>
        <w:shd w:val="clear" w:color="auto" w:fill="FFFFFF"/>
        <w:spacing w:line="320" w:lineRule="exact"/>
        <w:ind w:right="240" w:firstLineChars="400" w:firstLine="840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="00B16869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A205FE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="004609CD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ED5A0B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30</w:t>
      </w:r>
      <w:r w:rsidR="00B16869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A205FE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A205FE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="00D23608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="00B16869" w:rsidRPr="004A616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休憩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60ED370" w14:textId="11793428" w:rsidR="00A5050B" w:rsidRDefault="00B16869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23608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5：</w:t>
      </w:r>
      <w:r w:rsidR="00A205FE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="00D23608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183EA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183EA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実技試験</w:t>
      </w:r>
    </w:p>
    <w:p w14:paraId="3DBCAF37" w14:textId="55C0387D" w:rsidR="00B16869" w:rsidRDefault="00A5050B" w:rsidP="00A5050B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公認指導員</w:t>
      </w:r>
      <w:r w:rsidR="00B16869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（2ラウンド50点以上合格）</w:t>
      </w:r>
    </w:p>
    <w:p w14:paraId="4A440A05" w14:textId="38D4A95F" w:rsidR="00A5050B" w:rsidRPr="00A5050B" w:rsidRDefault="00A5050B" w:rsidP="00A5050B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上級公認指導員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（2ラウンド5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点以上合格）</w:t>
      </w:r>
    </w:p>
    <w:p w14:paraId="6C66D723" w14:textId="2DDE99E3" w:rsidR="00B16869" w:rsidRPr="00ED5A0B" w:rsidRDefault="00B16869" w:rsidP="00ED5A0B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183EA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183EA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D23608"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6：</w:t>
      </w:r>
      <w:r w:rsidR="00183EA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15</w:t>
      </w:r>
      <w:r w:rsidRP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指導力審査（基本動作講習）</w:t>
      </w:r>
    </w:p>
    <w:p w14:paraId="20C9B5B1" w14:textId="793128EC" w:rsidR="00183EA0" w:rsidRDefault="00183EA0" w:rsidP="00183EA0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質疑応答／終了</w:t>
      </w:r>
    </w:p>
    <w:p w14:paraId="70192351" w14:textId="77777777" w:rsidR="00183EA0" w:rsidRPr="00183EA0" w:rsidRDefault="00183EA0" w:rsidP="00183EA0">
      <w:pPr>
        <w:widowControl/>
        <w:shd w:val="clear" w:color="auto" w:fill="FFFFFF"/>
        <w:spacing w:line="320" w:lineRule="exact"/>
        <w:ind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14:paraId="40584E27" w14:textId="2C6F73E5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【受験料】</w:t>
      </w:r>
    </w:p>
    <w:p w14:paraId="16BB1280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受験料10,000円</w:t>
      </w:r>
      <w:bookmarkStart w:id="0" w:name="_Hlk81827468"/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（申込確認後、払込票を郵送します）</w:t>
      </w:r>
      <w:bookmarkEnd w:id="0"/>
    </w:p>
    <w:p w14:paraId="3B33609D" w14:textId="77777777" w:rsidR="00540863" w:rsidRPr="00540863" w:rsidRDefault="00540863" w:rsidP="00540863">
      <w:pPr>
        <w:widowControl/>
        <w:shd w:val="clear" w:color="auto" w:fill="FFFFFF"/>
        <w:ind w:right="240" w:firstLineChars="100" w:firstLine="211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【認定料】</w:t>
      </w:r>
    </w:p>
    <w:p w14:paraId="15973924" w14:textId="799A72B1" w:rsidR="00B16869" w:rsidRPr="00540863" w:rsidRDefault="00B16869" w:rsidP="00540863">
      <w:pPr>
        <w:widowControl/>
        <w:shd w:val="clear" w:color="auto" w:fill="FFFFFF"/>
        <w:ind w:right="240" w:firstLineChars="300" w:firstLine="630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認定料10,000円（</w:t>
      </w:r>
      <w:r w:rsidR="00540863" w:rsidRPr="00540863">
        <w:rPr>
          <w:rFonts w:ascii="ＭＳ ゴシック" w:eastAsia="ＭＳ ゴシック" w:hAnsi="ＭＳ ゴシック" w:cs="ＭＳ Ｐゴシック" w:hint="eastAsia"/>
          <w:kern w:val="0"/>
          <w:szCs w:val="21"/>
        </w:rPr>
        <w:t>認定料は試験合格時に発生します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44D1751" w14:textId="77777777" w:rsidR="00540863" w:rsidRPr="00540863" w:rsidRDefault="00540863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</w:p>
    <w:p w14:paraId="6577D006" w14:textId="7C847063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【申込方法】</w:t>
      </w:r>
    </w:p>
    <w:p w14:paraId="40746DFE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申込書に必要事項を記入の上、FAXもしくはメールにてお申込み下さい。</w:t>
      </w:r>
    </w:p>
    <w:p w14:paraId="4E5304CE" w14:textId="3DBAE8AD" w:rsidR="00B16869" w:rsidRPr="00540863" w:rsidRDefault="00B16869" w:rsidP="00E50D8E">
      <w:pPr>
        <w:widowControl/>
        <w:shd w:val="clear" w:color="auto" w:fill="FFFFFF"/>
        <w:spacing w:line="320" w:lineRule="exact"/>
        <w:ind w:left="630" w:right="240" w:hangingChars="300" w:hanging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  <w:r w:rsidR="00CC058C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申込受付後、試験に必要な「指導員用</w:t>
      </w:r>
      <w:r w:rsidR="00ED5A0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スポーツ吹矢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規則集」及び「スポーツ吹矢の魅力と手引き」</w:t>
      </w:r>
      <w:r w:rsidR="00D54CB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、受験料払込票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をお送りいたします。 </w:t>
      </w:r>
    </w:p>
    <w:p w14:paraId="61EC2960" w14:textId="3FC0F64B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【申込締切】</w:t>
      </w:r>
    </w:p>
    <w:p w14:paraId="3BFC4036" w14:textId="611D41F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 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FAX</w:t>
      </w:r>
      <w:r w:rsidR="00CD200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もしくは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</w:t>
      </w:r>
      <w:r w:rsidR="00CD200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にて</w:t>
      </w:r>
      <w:r w:rsidR="004F752A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2023年8月2</w:t>
      </w:r>
      <w:r w:rsid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5</w:t>
      </w:r>
      <w:r w:rsidR="004F752A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日</w:t>
      </w:r>
      <w:r w:rsid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（金）</w:t>
      </w:r>
      <w:r w:rsidR="004F752A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13：00～</w:t>
      </w:r>
      <w:r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202</w:t>
      </w:r>
      <w:r w:rsidR="00CD200E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3</w:t>
      </w:r>
      <w:r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年</w:t>
      </w:r>
      <w:r w:rsidR="00ED5A0B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9</w:t>
      </w:r>
      <w:r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月</w:t>
      </w:r>
      <w:r w:rsidR="00ED5A0B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25</w:t>
      </w:r>
      <w:r w:rsid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日</w:t>
      </w:r>
      <w:r w:rsidR="00ED5A0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="00ED5A0B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月）</w:t>
      </w:r>
      <w:r w:rsidR="004F752A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17：00</w:t>
      </w:r>
      <w:r w:rsidR="00CD200E" w:rsidRPr="004F752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  <w:u w:val="single"/>
        </w:rPr>
        <w:t>まで</w:t>
      </w:r>
      <w:r w:rsidR="00CD200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お申し込みください。</w:t>
      </w:r>
    </w:p>
    <w:p w14:paraId="57382684" w14:textId="77777777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 </w:t>
      </w:r>
    </w:p>
    <w:p w14:paraId="202A7A0F" w14:textId="77777777" w:rsidR="00B16869" w:rsidRPr="00540863" w:rsidRDefault="00B16869" w:rsidP="00540863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【お問合せ】　</w:t>
      </w:r>
    </w:p>
    <w:p w14:paraId="18995EB4" w14:textId="642AD636" w:rsidR="00B16869" w:rsidRPr="00540863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一般社団法人　スポーツ吹矢</w:t>
      </w:r>
      <w:r w:rsidR="00A205FE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振興協会</w:t>
      </w:r>
      <w:r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事務局　　</w:t>
      </w:r>
    </w:p>
    <w:p w14:paraId="5257339E" w14:textId="77777777" w:rsidR="00DF232A" w:rsidRPr="00540863" w:rsidRDefault="00B16869" w:rsidP="00DF232A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="00DF232A" w:rsidRPr="0054086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受付時間平日9：00～17：00</w:t>
      </w:r>
    </w:p>
    <w:p w14:paraId="28EA5A63" w14:textId="3315640A" w:rsidR="00540863" w:rsidRDefault="00DF232A" w:rsidP="00354BAF">
      <w:pPr>
        <w:widowControl/>
        <w:shd w:val="clear" w:color="auto" w:fill="FFFFFF"/>
        <w:spacing w:line="320" w:lineRule="exact"/>
        <w:ind w:left="240" w:right="240" w:firstLineChars="200" w:firstLine="422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540863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TEL　03-6206-2673　FAX　03-6206-2674</w:t>
      </w:r>
    </w:p>
    <w:p w14:paraId="7A3AEB47" w14:textId="1F6F52E6" w:rsidR="00D54CBF" w:rsidRDefault="00D54CBF" w:rsidP="00354BAF">
      <w:pPr>
        <w:widowControl/>
        <w:shd w:val="clear" w:color="auto" w:fill="FFFFFF"/>
        <w:spacing w:line="320" w:lineRule="exact"/>
        <w:ind w:left="240" w:right="240" w:firstLineChars="200" w:firstLine="422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メール　</w:t>
      </w:r>
      <w:hyperlink r:id="rId8" w:history="1">
        <w:r w:rsidRPr="004A2E16">
          <w:rPr>
            <w:rStyle w:val="a8"/>
            <w:rFonts w:ascii="ＭＳ ゴシック" w:eastAsia="ＭＳ ゴシック" w:hAnsi="ＭＳ ゴシック" w:cs="ＭＳ Ｐゴシック" w:hint="eastAsia"/>
            <w:b/>
            <w:bCs/>
            <w:kern w:val="0"/>
            <w:szCs w:val="21"/>
          </w:rPr>
          <w:t>i</w:t>
        </w:r>
        <w:r w:rsidRPr="004A2E16">
          <w:rPr>
            <w:rStyle w:val="a8"/>
            <w:rFonts w:ascii="ＭＳ ゴシック" w:eastAsia="ＭＳ ゴシック" w:hAnsi="ＭＳ ゴシック" w:cs="ＭＳ Ｐゴシック"/>
            <w:b/>
            <w:bCs/>
            <w:kern w:val="0"/>
            <w:szCs w:val="21"/>
          </w:rPr>
          <w:t>nfo@sports-fukiya.jp</w:t>
        </w:r>
      </w:hyperlink>
    </w:p>
    <w:p w14:paraId="6799EDF6" w14:textId="77777777" w:rsidR="00D54CBF" w:rsidRPr="00D54CBF" w:rsidRDefault="00D54CBF" w:rsidP="00354BAF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sectPr w:rsidR="00D54CBF" w:rsidRPr="00D5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E836" w14:textId="77777777" w:rsidR="006B268C" w:rsidRDefault="006B268C" w:rsidP="0064248D">
      <w:r>
        <w:separator/>
      </w:r>
    </w:p>
  </w:endnote>
  <w:endnote w:type="continuationSeparator" w:id="0">
    <w:p w14:paraId="0F10B703" w14:textId="77777777" w:rsidR="006B268C" w:rsidRDefault="006B268C" w:rsidP="006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C5A3" w14:textId="77777777" w:rsidR="006B268C" w:rsidRDefault="006B268C" w:rsidP="0064248D">
      <w:r>
        <w:separator/>
      </w:r>
    </w:p>
  </w:footnote>
  <w:footnote w:type="continuationSeparator" w:id="0">
    <w:p w14:paraId="7C3778A7" w14:textId="77777777" w:rsidR="006B268C" w:rsidRDefault="006B268C" w:rsidP="0064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6B6E"/>
    <w:multiLevelType w:val="hybridMultilevel"/>
    <w:tmpl w:val="EAF6A49A"/>
    <w:lvl w:ilvl="0" w:tplc="C31A507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1736D80C">
      <w:numFmt w:val="bullet"/>
      <w:lvlText w:val="◇"/>
      <w:lvlJc w:val="left"/>
      <w:pPr>
        <w:ind w:left="1455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12212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69"/>
    <w:rsid w:val="000779AD"/>
    <w:rsid w:val="000A5199"/>
    <w:rsid w:val="000B34A1"/>
    <w:rsid w:val="00183EA0"/>
    <w:rsid w:val="00194200"/>
    <w:rsid w:val="002A0AF2"/>
    <w:rsid w:val="00354BAF"/>
    <w:rsid w:val="00386CD0"/>
    <w:rsid w:val="004609CD"/>
    <w:rsid w:val="004A6168"/>
    <w:rsid w:val="004F752A"/>
    <w:rsid w:val="00512622"/>
    <w:rsid w:val="00540863"/>
    <w:rsid w:val="00561DC3"/>
    <w:rsid w:val="0064248D"/>
    <w:rsid w:val="00651A6D"/>
    <w:rsid w:val="006B268C"/>
    <w:rsid w:val="00745598"/>
    <w:rsid w:val="007E5B68"/>
    <w:rsid w:val="0083367D"/>
    <w:rsid w:val="008B4F7A"/>
    <w:rsid w:val="008F4242"/>
    <w:rsid w:val="00A02537"/>
    <w:rsid w:val="00A205FE"/>
    <w:rsid w:val="00A5050B"/>
    <w:rsid w:val="00A91946"/>
    <w:rsid w:val="00AC289E"/>
    <w:rsid w:val="00B16869"/>
    <w:rsid w:val="00B42829"/>
    <w:rsid w:val="00CC058C"/>
    <w:rsid w:val="00CD200E"/>
    <w:rsid w:val="00CF6856"/>
    <w:rsid w:val="00D113D7"/>
    <w:rsid w:val="00D23608"/>
    <w:rsid w:val="00D50B61"/>
    <w:rsid w:val="00D54CBF"/>
    <w:rsid w:val="00DF232A"/>
    <w:rsid w:val="00E16ABC"/>
    <w:rsid w:val="00E50D8E"/>
    <w:rsid w:val="00ED5A0B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5E8B"/>
  <w15:chartTrackingRefBased/>
  <w15:docId w15:val="{E7D76FA6-F7C0-4D9C-B436-191D27B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48D"/>
  </w:style>
  <w:style w:type="paragraph" w:styleId="a5">
    <w:name w:val="footer"/>
    <w:basedOn w:val="a"/>
    <w:link w:val="a6"/>
    <w:uiPriority w:val="99"/>
    <w:unhideWhenUsed/>
    <w:rsid w:val="00642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48D"/>
  </w:style>
  <w:style w:type="paragraph" w:styleId="a7">
    <w:name w:val="List Paragraph"/>
    <w:basedOn w:val="a"/>
    <w:uiPriority w:val="34"/>
    <w:qFormat/>
    <w:rsid w:val="00A205FE"/>
    <w:pPr>
      <w:ind w:leftChars="400" w:left="840"/>
    </w:pPr>
  </w:style>
  <w:style w:type="character" w:styleId="a8">
    <w:name w:val="Hyperlink"/>
    <w:basedOn w:val="a0"/>
    <w:uiPriority w:val="99"/>
    <w:unhideWhenUsed/>
    <w:rsid w:val="00D54C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s-fukiy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o-sports.jp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365-6@daiseiko.onmicrosoft.com</dc:creator>
  <cp:keywords/>
  <dc:description/>
  <cp:lastModifiedBy>365-6@daiseiko.onmicrosoft.com</cp:lastModifiedBy>
  <cp:revision>18</cp:revision>
  <cp:lastPrinted>2022-09-29T03:29:00Z</cp:lastPrinted>
  <dcterms:created xsi:type="dcterms:W3CDTF">2022-09-29T03:27:00Z</dcterms:created>
  <dcterms:modified xsi:type="dcterms:W3CDTF">2023-07-31T06:05:00Z</dcterms:modified>
</cp:coreProperties>
</file>